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1DDEA" w14:textId="77777777" w:rsidR="00A50A33" w:rsidRPr="00A50A33" w:rsidRDefault="00FC1C1E" w:rsidP="00A50A33">
      <w:pPr>
        <w:spacing w:after="160" w:line="288" w:lineRule="auto"/>
        <w:jc w:val="center"/>
        <w:rPr>
          <w:rFonts w:ascii="Times New Roman" w:eastAsia="Times New Roman" w:hAnsi="Times New Roman" w:cs="Times New Roman"/>
          <w:b/>
          <w:iCs/>
          <w:sz w:val="32"/>
          <w:szCs w:val="36"/>
        </w:rPr>
      </w:pPr>
      <w:r w:rsidRPr="00A50A33">
        <w:rPr>
          <w:rFonts w:ascii="Times New Roman" w:eastAsia="Times New Roman" w:hAnsi="Times New Roman" w:cs="Times New Roman"/>
          <w:b/>
          <w:iCs/>
          <w:sz w:val="32"/>
          <w:szCs w:val="36"/>
        </w:rPr>
        <w:t>Những Lời Khai Thị Trí Huệ Trong Kinh Kim Cang</w:t>
      </w:r>
    </w:p>
    <w:p w14:paraId="298B8477" w14:textId="05B24D73" w:rsidR="00FC1C1E" w:rsidRPr="00A50A33" w:rsidRDefault="00FC1C1E" w:rsidP="00A50A33">
      <w:pPr>
        <w:spacing w:after="0" w:line="288" w:lineRule="auto"/>
        <w:rPr>
          <w:rFonts w:ascii="Times New Roman" w:eastAsia="Times New Roman" w:hAnsi="Times New Roman" w:cs="Times New Roman"/>
          <w:b/>
          <w:iCs/>
          <w:sz w:val="28"/>
          <w:szCs w:val="28"/>
        </w:rPr>
      </w:pPr>
      <w:r w:rsidRPr="00A50A33">
        <w:rPr>
          <w:rFonts w:ascii="Times New Roman" w:eastAsia="Times New Roman" w:hAnsi="Times New Roman" w:cs="Times New Roman"/>
          <w:b/>
          <w:iCs/>
          <w:sz w:val="28"/>
          <w:szCs w:val="28"/>
        </w:rPr>
        <w:t>Chủ Đề 365:</w:t>
      </w:r>
      <w:r w:rsidRPr="00A50A33">
        <w:rPr>
          <w:rFonts w:ascii="Times New Roman" w:eastAsia="Times New Roman" w:hAnsi="Times New Roman" w:cs="Times New Roman"/>
          <w:iCs/>
          <w:sz w:val="28"/>
          <w:szCs w:val="28"/>
        </w:rPr>
        <w:t xml:space="preserve"> </w:t>
      </w:r>
      <w:r w:rsidRPr="00A50A33">
        <w:rPr>
          <w:rStyle w:val="citation-72"/>
          <w:rFonts w:ascii="Times New Roman" w:hAnsi="Times New Roman" w:cs="Times New Roman"/>
          <w:b/>
          <w:sz w:val="28"/>
          <w:szCs w:val="28"/>
        </w:rPr>
        <w:t>Bắt Buộc Phải Chân Thật Làm Được Đúng Như Pháp, Mới Gọi Là Hành</w:t>
      </w:r>
    </w:p>
    <w:p w14:paraId="1D872DBF" w14:textId="2DE3EEEA" w:rsidR="008F6456" w:rsidRDefault="008F6456" w:rsidP="008F6456">
      <w:pPr>
        <w:spacing w:after="0" w:line="288" w:lineRule="auto"/>
        <w:rPr>
          <w:rFonts w:ascii="Times New Roman" w:eastAsia="Times New Roman" w:hAnsi="Times New Roman" w:cs="Times New Roman"/>
          <w:b/>
          <w:bCs/>
          <w:sz w:val="28"/>
          <w:szCs w:val="28"/>
        </w:rPr>
      </w:pPr>
      <w:r w:rsidRPr="008F6456">
        <w:rPr>
          <w:rFonts w:ascii="Times New Roman" w:eastAsia="Times New Roman" w:hAnsi="Times New Roman" w:cs="Times New Roman"/>
          <w:b/>
          <w:bCs/>
          <w:sz w:val="28"/>
          <w:szCs w:val="28"/>
        </w:rPr>
        <w:t>Chủ giảng:</w:t>
      </w:r>
      <w:r w:rsidRPr="008F6456">
        <w:rPr>
          <w:rFonts w:ascii="Times New Roman" w:eastAsia="Times New Roman" w:hAnsi="Times New Roman" w:cs="Times New Roman"/>
          <w:bCs/>
          <w:sz w:val="28"/>
          <w:szCs w:val="28"/>
        </w:rPr>
        <w:t xml:space="preserve"> Pháp sư Tịnh Không</w:t>
      </w:r>
    </w:p>
    <w:p w14:paraId="6865A577" w14:textId="071A7856" w:rsidR="00FC1C1E" w:rsidRPr="00A50A33" w:rsidRDefault="00FC1C1E" w:rsidP="00A50A33">
      <w:pPr>
        <w:spacing w:after="0" w:line="288" w:lineRule="auto"/>
        <w:rPr>
          <w:rFonts w:ascii="Times New Roman" w:eastAsia="Times New Roman" w:hAnsi="Times New Roman" w:cs="Times New Roman"/>
          <w:sz w:val="28"/>
          <w:szCs w:val="28"/>
        </w:rPr>
      </w:pPr>
      <w:r w:rsidRPr="00A50A33">
        <w:rPr>
          <w:rFonts w:ascii="Times New Roman" w:eastAsia="Times New Roman" w:hAnsi="Times New Roman" w:cs="Times New Roman"/>
          <w:b/>
          <w:bCs/>
          <w:sz w:val="28"/>
          <w:szCs w:val="28"/>
        </w:rPr>
        <w:t>Thời gian:</w:t>
      </w:r>
      <w:r w:rsidRPr="00A50A33">
        <w:rPr>
          <w:rFonts w:ascii="Times New Roman" w:eastAsia="Times New Roman" w:hAnsi="Times New Roman" w:cs="Times New Roman"/>
          <w:sz w:val="28"/>
          <w:szCs w:val="28"/>
        </w:rPr>
        <w:t xml:space="preserve"> Tháng 05 năm 1995</w:t>
      </w:r>
    </w:p>
    <w:p w14:paraId="1E89B713" w14:textId="77777777" w:rsidR="00FC1C1E" w:rsidRPr="00A50A33" w:rsidRDefault="00FC1C1E" w:rsidP="00A50A33">
      <w:pPr>
        <w:spacing w:after="0" w:line="288" w:lineRule="auto"/>
        <w:rPr>
          <w:rFonts w:ascii="Times New Roman" w:eastAsia="Times New Roman" w:hAnsi="Times New Roman" w:cs="Times New Roman"/>
          <w:sz w:val="28"/>
          <w:szCs w:val="28"/>
        </w:rPr>
      </w:pPr>
      <w:r w:rsidRPr="00A50A33">
        <w:rPr>
          <w:rFonts w:ascii="Times New Roman" w:eastAsia="Times New Roman" w:hAnsi="Times New Roman" w:cs="Times New Roman"/>
          <w:b/>
          <w:bCs/>
          <w:sz w:val="28"/>
          <w:szCs w:val="28"/>
        </w:rPr>
        <w:t>Địa điểm:</w:t>
      </w:r>
      <w:r w:rsidRPr="00A50A33">
        <w:rPr>
          <w:rFonts w:ascii="Times New Roman" w:eastAsia="Times New Roman" w:hAnsi="Times New Roman" w:cs="Times New Roman"/>
          <w:sz w:val="28"/>
          <w:szCs w:val="28"/>
        </w:rPr>
        <w:t xml:space="preserve"> Cư Sĩ Lâm Phật Giáo Singapore</w:t>
      </w:r>
    </w:p>
    <w:p w14:paraId="24411C83" w14:textId="77777777" w:rsidR="00FC1C1E" w:rsidRPr="00A50A33" w:rsidRDefault="00FC1C1E" w:rsidP="00A50A33">
      <w:pPr>
        <w:spacing w:after="0" w:line="288" w:lineRule="auto"/>
        <w:rPr>
          <w:rFonts w:ascii="Times New Roman" w:eastAsia="Times New Roman" w:hAnsi="Times New Roman" w:cs="Times New Roman"/>
          <w:sz w:val="28"/>
          <w:szCs w:val="28"/>
        </w:rPr>
      </w:pPr>
      <w:r w:rsidRPr="00A50A33">
        <w:rPr>
          <w:rFonts w:ascii="Times New Roman" w:eastAsia="Times New Roman" w:hAnsi="Times New Roman" w:cs="Times New Roman"/>
          <w:b/>
          <w:bCs/>
          <w:sz w:val="28"/>
          <w:szCs w:val="28"/>
        </w:rPr>
        <w:t>Trích lục từ:</w:t>
      </w:r>
      <w:r w:rsidRPr="00A50A33">
        <w:rPr>
          <w:rFonts w:ascii="Times New Roman" w:eastAsia="Times New Roman" w:hAnsi="Times New Roman" w:cs="Times New Roman"/>
          <w:sz w:val="28"/>
          <w:szCs w:val="28"/>
        </w:rPr>
        <w:t xml:space="preserve"> Báo cáo nghiên cứu Kim Cang Bát Nhã (Tập 030)</w:t>
      </w:r>
    </w:p>
    <w:p w14:paraId="70EF8170" w14:textId="77777777" w:rsidR="00FC1C1E" w:rsidRPr="00A50A33" w:rsidRDefault="00FC1C1E" w:rsidP="00A50A33">
      <w:pPr>
        <w:spacing w:after="0" w:line="288" w:lineRule="auto"/>
        <w:rPr>
          <w:rFonts w:ascii="Times New Roman" w:eastAsia="Times New Roman" w:hAnsi="Times New Roman" w:cs="Times New Roman"/>
          <w:sz w:val="28"/>
          <w:szCs w:val="28"/>
        </w:rPr>
      </w:pPr>
      <w:r w:rsidRPr="00A50A33">
        <w:rPr>
          <w:rFonts w:ascii="Times New Roman" w:eastAsia="Times New Roman" w:hAnsi="Times New Roman" w:cs="Times New Roman"/>
          <w:b/>
          <w:sz w:val="28"/>
          <w:szCs w:val="28"/>
        </w:rPr>
        <w:t>Chuyển ngữ:</w:t>
      </w:r>
      <w:r w:rsidRPr="00A50A33">
        <w:rPr>
          <w:rFonts w:ascii="Times New Roman" w:eastAsia="Times New Roman" w:hAnsi="Times New Roman" w:cs="Times New Roman"/>
          <w:sz w:val="28"/>
          <w:szCs w:val="28"/>
        </w:rPr>
        <w:t xml:space="preserve"> Tịch Minh</w:t>
      </w:r>
    </w:p>
    <w:p w14:paraId="2F459A34" w14:textId="02335306" w:rsidR="00FC1C1E" w:rsidRPr="00A50A33" w:rsidRDefault="00A50A33" w:rsidP="00FB224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C701DC" w14:textId="77777777" w:rsidR="00A50A33" w:rsidRPr="00A50A33" w:rsidRDefault="00F36443" w:rsidP="00A50A33">
      <w:pPr>
        <w:pStyle w:val="NormalWeb"/>
        <w:spacing w:before="0" w:beforeAutospacing="0" w:after="160" w:afterAutospacing="0" w:line="288" w:lineRule="auto"/>
        <w:ind w:firstLine="540"/>
        <w:jc w:val="both"/>
        <w:rPr>
          <w:rStyle w:val="citation-72"/>
          <w:b/>
          <w:sz w:val="28"/>
          <w:szCs w:val="28"/>
        </w:rPr>
      </w:pPr>
      <w:r w:rsidRPr="00A50A33">
        <w:rPr>
          <w:rStyle w:val="citation-72"/>
          <w:rFonts w:eastAsia="DFKai-SB"/>
          <w:b/>
          <w:sz w:val="28"/>
          <w:szCs w:val="28"/>
        </w:rPr>
        <w:t>【</w:t>
      </w:r>
      <w:r w:rsidRPr="00A50A33">
        <w:rPr>
          <w:rStyle w:val="citation-72"/>
          <w:b/>
          <w:sz w:val="28"/>
          <w:szCs w:val="28"/>
        </w:rPr>
        <w:t>Bắt buộc phải chân thật làm được đúng như pháp, mới gọi là hành.</w:t>
      </w:r>
      <w:r w:rsidRPr="00A50A33">
        <w:rPr>
          <w:rStyle w:val="citation-72"/>
          <w:rFonts w:eastAsia="DFKai-SB"/>
          <w:b/>
          <w:sz w:val="28"/>
          <w:szCs w:val="28"/>
        </w:rPr>
        <w:t>】</w:t>
      </w:r>
    </w:p>
    <w:p w14:paraId="653379D1" w14:textId="2F931630" w:rsidR="00F36443" w:rsidRPr="00A50A33" w:rsidRDefault="00F36443" w:rsidP="00A50A33">
      <w:pPr>
        <w:pStyle w:val="NormalWeb"/>
        <w:spacing w:before="0" w:beforeAutospacing="0" w:after="160" w:afterAutospacing="0" w:line="288" w:lineRule="auto"/>
        <w:ind w:firstLine="540"/>
        <w:jc w:val="both"/>
        <w:rPr>
          <w:sz w:val="28"/>
          <w:szCs w:val="28"/>
        </w:rPr>
      </w:pPr>
      <w:r w:rsidRPr="00A50A33">
        <w:rPr>
          <w:rStyle w:val="citation-71"/>
          <w:sz w:val="28"/>
          <w:szCs w:val="28"/>
        </w:rPr>
        <w:t xml:space="preserve">Điểm mấu chốt của câu nói này nằm ở chỗ </w:t>
      </w:r>
      <w:r w:rsidR="00CE170A" w:rsidRPr="00A50A33">
        <w:rPr>
          <w:rStyle w:val="citation-71"/>
          <w:sz w:val="28"/>
          <w:szCs w:val="28"/>
        </w:rPr>
        <w:t>“</w:t>
      </w:r>
      <w:r w:rsidRPr="00A50A33">
        <w:rPr>
          <w:rStyle w:val="citation-71"/>
          <w:sz w:val="28"/>
          <w:szCs w:val="28"/>
        </w:rPr>
        <w:t>như pháp</w:t>
      </w:r>
      <w:r w:rsidR="00CE170A" w:rsidRPr="00A50A33">
        <w:rPr>
          <w:rStyle w:val="citation-71"/>
          <w:sz w:val="28"/>
          <w:szCs w:val="28"/>
        </w:rPr>
        <w:t>”</w:t>
      </w:r>
      <w:r w:rsidRPr="00A50A33">
        <w:rPr>
          <w:rStyle w:val="citation-71"/>
          <w:sz w:val="28"/>
          <w:szCs w:val="28"/>
        </w:rPr>
        <w:t>, cũng giống như những lý luận và phương pháp mà Đức Phật đã giảng trong kinh, chúng ta phải áp dụng và làm được ngay trong cuộc sống thường ngày</w:t>
      </w:r>
      <w:r w:rsidRPr="00A50A33">
        <w:rPr>
          <w:sz w:val="28"/>
          <w:szCs w:val="28"/>
        </w:rPr>
        <w:t xml:space="preserve">. </w:t>
      </w:r>
      <w:r w:rsidRPr="00A50A33">
        <w:rPr>
          <w:rStyle w:val="citation-70"/>
          <w:sz w:val="28"/>
          <w:szCs w:val="28"/>
        </w:rPr>
        <w:t xml:space="preserve">Ví dụ rõ ràng nhất, Phật dạy chúng ta </w:t>
      </w:r>
      <w:r w:rsidR="00CE170A" w:rsidRPr="00A50A33">
        <w:rPr>
          <w:rStyle w:val="citation-70"/>
          <w:sz w:val="28"/>
          <w:szCs w:val="28"/>
        </w:rPr>
        <w:t>“</w:t>
      </w:r>
      <w:r w:rsidRPr="00A50A33">
        <w:rPr>
          <w:rStyle w:val="citation-70"/>
          <w:sz w:val="28"/>
          <w:szCs w:val="28"/>
        </w:rPr>
        <w:t>vô trụ</w:t>
      </w:r>
      <w:r w:rsidR="00CE170A" w:rsidRPr="00A50A33">
        <w:rPr>
          <w:rStyle w:val="citation-70"/>
          <w:sz w:val="28"/>
          <w:szCs w:val="28"/>
        </w:rPr>
        <w:t>”</w:t>
      </w:r>
      <w:r w:rsidRPr="00A50A33">
        <w:rPr>
          <w:rStyle w:val="citation-70"/>
          <w:sz w:val="28"/>
          <w:szCs w:val="28"/>
        </w:rPr>
        <w:t>, chúng ta phải làm cho bằng được</w:t>
      </w:r>
      <w:r w:rsidRPr="00A50A33">
        <w:rPr>
          <w:sz w:val="28"/>
          <w:szCs w:val="28"/>
        </w:rPr>
        <w:t xml:space="preserve">. </w:t>
      </w:r>
      <w:r w:rsidR="00CE170A" w:rsidRPr="00A50A33">
        <w:rPr>
          <w:sz w:val="28"/>
          <w:szCs w:val="28"/>
        </w:rPr>
        <w:t>“</w:t>
      </w:r>
      <w:r w:rsidRPr="00A50A33">
        <w:rPr>
          <w:sz w:val="28"/>
          <w:szCs w:val="28"/>
        </w:rPr>
        <w:t>Vô trụ</w:t>
      </w:r>
      <w:r w:rsidR="00CE170A" w:rsidRPr="00A50A33">
        <w:rPr>
          <w:sz w:val="28"/>
          <w:szCs w:val="28"/>
        </w:rPr>
        <w:t>”</w:t>
      </w:r>
      <w:r w:rsidRPr="00A50A33">
        <w:rPr>
          <w:sz w:val="28"/>
          <w:szCs w:val="28"/>
        </w:rPr>
        <w:t xml:space="preserve"> là gì? </w:t>
      </w:r>
      <w:r w:rsidRPr="00A50A33">
        <w:rPr>
          <w:rStyle w:val="citation-69"/>
          <w:sz w:val="28"/>
          <w:szCs w:val="28"/>
        </w:rPr>
        <w:t xml:space="preserve">Chính là buông xả, đem vô vàn những vọng tưởng, phiền não, tập khí, ưu lo, vướng bận trong tâm chúng ta buông xả cho bằng hết, vô trụ, khôi phục lại tâm địa thanh tịnh </w:t>
      </w:r>
      <w:r w:rsidRPr="00A50A33">
        <w:rPr>
          <w:rStyle w:val="citation-68"/>
          <w:sz w:val="28"/>
          <w:szCs w:val="28"/>
        </w:rPr>
        <w:t>; những thứ lặt vặt, lộn xộn trong tâm này buông xuống hết thảy, thì tâm thanh tịnh liền hiện tiền</w:t>
      </w:r>
      <w:r w:rsidRPr="00A50A33">
        <w:rPr>
          <w:sz w:val="28"/>
          <w:szCs w:val="28"/>
        </w:rPr>
        <w:t xml:space="preserve">. </w:t>
      </w:r>
      <w:r w:rsidRPr="00A50A33">
        <w:rPr>
          <w:rStyle w:val="citation-67"/>
          <w:sz w:val="28"/>
          <w:szCs w:val="28"/>
        </w:rPr>
        <w:t xml:space="preserve">Tâm thanh tịnh là chân tâm, cái tâm mà xen tạp vọng tưởng, tạp niệm thì gọi là vọng tâm, </w:t>
      </w:r>
      <w:r w:rsidR="00881E87" w:rsidRPr="00A50A33">
        <w:rPr>
          <w:sz w:val="28"/>
          <w:szCs w:val="28"/>
        </w:rPr>
        <w:t>cho nên vọng tâm thực chất vẫn là chân tâm [khởi dụng], chỉ là chân tâm [hiện đang bất giác] bị xen tạp một vài vọng niệm mà thôi.</w:t>
      </w:r>
      <w:r w:rsidRPr="00A50A33">
        <w:rPr>
          <w:sz w:val="28"/>
          <w:szCs w:val="28"/>
        </w:rPr>
        <w:t xml:space="preserve"> </w:t>
      </w:r>
      <w:r w:rsidRPr="00A50A33">
        <w:rPr>
          <w:rStyle w:val="citation-66"/>
          <w:sz w:val="28"/>
          <w:szCs w:val="28"/>
        </w:rPr>
        <w:t xml:space="preserve">Kinh Hoa Nghiêm có nói đến </w:t>
      </w:r>
      <w:r w:rsidR="00CE170A" w:rsidRPr="00A50A33">
        <w:rPr>
          <w:rStyle w:val="citation-66"/>
          <w:sz w:val="28"/>
          <w:szCs w:val="28"/>
        </w:rPr>
        <w:t>“</w:t>
      </w:r>
      <w:r w:rsidRPr="00A50A33">
        <w:rPr>
          <w:rStyle w:val="citation-66"/>
          <w:sz w:val="28"/>
          <w:szCs w:val="28"/>
        </w:rPr>
        <w:t>vọng tưởng, chấp trước</w:t>
      </w:r>
      <w:r w:rsidR="00CE170A" w:rsidRPr="00A50A33">
        <w:rPr>
          <w:rStyle w:val="citation-66"/>
          <w:sz w:val="28"/>
          <w:szCs w:val="28"/>
        </w:rPr>
        <w:t>”</w:t>
      </w:r>
      <w:r w:rsidRPr="00A50A33">
        <w:rPr>
          <w:rStyle w:val="citation-66"/>
          <w:sz w:val="28"/>
          <w:szCs w:val="28"/>
        </w:rPr>
        <w:t>, đem tất cả mọi sự xen tạp phân loại</w:t>
      </w:r>
      <w:r w:rsidR="00CA303E" w:rsidRPr="00A50A33">
        <w:rPr>
          <w:rStyle w:val="citation-66"/>
          <w:sz w:val="28"/>
          <w:szCs w:val="28"/>
        </w:rPr>
        <w:t xml:space="preserve"> ra</w:t>
      </w:r>
      <w:r w:rsidRPr="00A50A33">
        <w:rPr>
          <w:rStyle w:val="citation-66"/>
          <w:sz w:val="28"/>
          <w:szCs w:val="28"/>
        </w:rPr>
        <w:t>, thì có thể nói chung quy cũng không ngoài hai loại lớn này</w:t>
      </w:r>
      <w:r w:rsidRPr="00A50A33">
        <w:rPr>
          <w:sz w:val="28"/>
          <w:szCs w:val="28"/>
        </w:rPr>
        <w:t xml:space="preserve">. </w:t>
      </w:r>
      <w:r w:rsidRPr="00A50A33">
        <w:rPr>
          <w:rStyle w:val="citation-65"/>
          <w:sz w:val="28"/>
          <w:szCs w:val="28"/>
        </w:rPr>
        <w:t xml:space="preserve">Hai loại lớn này chính là </w:t>
      </w:r>
      <w:r w:rsidR="00CE170A" w:rsidRPr="00A50A33">
        <w:rPr>
          <w:rStyle w:val="citation-65"/>
          <w:sz w:val="28"/>
          <w:szCs w:val="28"/>
        </w:rPr>
        <w:t>“</w:t>
      </w:r>
      <w:r w:rsidRPr="00A50A33">
        <w:rPr>
          <w:rStyle w:val="citation-65"/>
          <w:sz w:val="28"/>
          <w:szCs w:val="28"/>
        </w:rPr>
        <w:t>Nhị chướng</w:t>
      </w:r>
      <w:r w:rsidR="00CE170A" w:rsidRPr="00A50A33">
        <w:rPr>
          <w:rStyle w:val="citation-65"/>
          <w:sz w:val="28"/>
          <w:szCs w:val="28"/>
        </w:rPr>
        <w:t>”</w:t>
      </w:r>
      <w:r w:rsidRPr="00A50A33">
        <w:rPr>
          <w:rStyle w:val="citation-65"/>
          <w:sz w:val="28"/>
          <w:szCs w:val="28"/>
        </w:rPr>
        <w:t xml:space="preserve"> mà trong Phật pháp thường nói: vọng tưởng là Sở tri chướng, chấp trước là Phiền não chướng, tóm lại không ngoài hai loại lớn này</w:t>
      </w:r>
      <w:r w:rsidRPr="00A50A33">
        <w:rPr>
          <w:sz w:val="28"/>
          <w:szCs w:val="28"/>
        </w:rPr>
        <w:t xml:space="preserve">. </w:t>
      </w:r>
      <w:r w:rsidRPr="00A50A33">
        <w:rPr>
          <w:rStyle w:val="citation-64"/>
          <w:sz w:val="28"/>
          <w:szCs w:val="28"/>
        </w:rPr>
        <w:t>Buông xả cho bằng</w:t>
      </w:r>
      <w:r w:rsidR="0023066F" w:rsidRPr="00A50A33">
        <w:rPr>
          <w:rStyle w:val="citation-64"/>
          <w:sz w:val="28"/>
          <w:szCs w:val="28"/>
        </w:rPr>
        <w:t xml:space="preserve"> hết, chân tâm hiện tiền, bản tá</w:t>
      </w:r>
      <w:r w:rsidRPr="00A50A33">
        <w:rPr>
          <w:rStyle w:val="citation-64"/>
          <w:sz w:val="28"/>
          <w:szCs w:val="28"/>
        </w:rPr>
        <w:t>nh</w:t>
      </w:r>
      <w:r w:rsidR="0023066F" w:rsidRPr="00A50A33">
        <w:rPr>
          <w:rStyle w:val="citation-64"/>
          <w:sz w:val="28"/>
          <w:szCs w:val="28"/>
        </w:rPr>
        <w:t xml:space="preserve"> hiện tiền, bản tá</w:t>
      </w:r>
      <w:r w:rsidRPr="00A50A33">
        <w:rPr>
          <w:rStyle w:val="citation-64"/>
          <w:sz w:val="28"/>
          <w:szCs w:val="28"/>
        </w:rPr>
        <w:t>nh chính là chân t</w:t>
      </w:r>
      <w:r w:rsidR="0023066F" w:rsidRPr="00A50A33">
        <w:rPr>
          <w:rStyle w:val="citation-64"/>
          <w:sz w:val="28"/>
          <w:szCs w:val="28"/>
        </w:rPr>
        <w:t>âm, chân tâm chính là bản tá</w:t>
      </w:r>
      <w:r w:rsidRPr="00A50A33">
        <w:rPr>
          <w:rStyle w:val="citation-64"/>
          <w:sz w:val="28"/>
          <w:szCs w:val="28"/>
        </w:rPr>
        <w:t>nh</w:t>
      </w:r>
      <w:r w:rsidRPr="00A50A33">
        <w:rPr>
          <w:sz w:val="28"/>
          <w:szCs w:val="28"/>
        </w:rPr>
        <w:t xml:space="preserve">. Vì sao lại dùng hai danh từ? </w:t>
      </w:r>
      <w:r w:rsidRPr="00A50A33">
        <w:rPr>
          <w:rStyle w:val="citation-63"/>
          <w:sz w:val="28"/>
          <w:szCs w:val="28"/>
        </w:rPr>
        <w:t xml:space="preserve">Một cái là nói về </w:t>
      </w:r>
      <w:r w:rsidR="00CE170A" w:rsidRPr="00A50A33">
        <w:rPr>
          <w:rStyle w:val="citation-63"/>
          <w:sz w:val="28"/>
          <w:szCs w:val="28"/>
        </w:rPr>
        <w:t>“</w:t>
      </w:r>
      <w:r w:rsidRPr="00A50A33">
        <w:rPr>
          <w:rStyle w:val="citation-63"/>
          <w:sz w:val="28"/>
          <w:szCs w:val="28"/>
        </w:rPr>
        <w:t>Thể</w:t>
      </w:r>
      <w:r w:rsidR="00CE170A" w:rsidRPr="00A50A33">
        <w:rPr>
          <w:rStyle w:val="citation-63"/>
          <w:sz w:val="28"/>
          <w:szCs w:val="28"/>
        </w:rPr>
        <w:t>”</w:t>
      </w:r>
      <w:r w:rsidRPr="00A50A33">
        <w:rPr>
          <w:rStyle w:val="citation-63"/>
          <w:sz w:val="28"/>
          <w:szCs w:val="28"/>
        </w:rPr>
        <w:t>, m</w:t>
      </w:r>
      <w:r w:rsidR="0023066F" w:rsidRPr="00A50A33">
        <w:rPr>
          <w:rStyle w:val="citation-63"/>
          <w:sz w:val="28"/>
          <w:szCs w:val="28"/>
        </w:rPr>
        <w:t xml:space="preserve">ột cái là nói về </w:t>
      </w:r>
      <w:r w:rsidR="00CE170A" w:rsidRPr="00A50A33">
        <w:rPr>
          <w:rStyle w:val="citation-63"/>
          <w:sz w:val="28"/>
          <w:szCs w:val="28"/>
        </w:rPr>
        <w:t>“</w:t>
      </w:r>
      <w:r w:rsidR="0023066F" w:rsidRPr="00A50A33">
        <w:rPr>
          <w:rStyle w:val="citation-63"/>
          <w:sz w:val="28"/>
          <w:szCs w:val="28"/>
        </w:rPr>
        <w:t>Dụng</w:t>
      </w:r>
      <w:r w:rsidR="00CE170A" w:rsidRPr="00A50A33">
        <w:rPr>
          <w:rStyle w:val="citation-63"/>
          <w:sz w:val="28"/>
          <w:szCs w:val="28"/>
        </w:rPr>
        <w:t>”</w:t>
      </w:r>
      <w:r w:rsidR="0023066F" w:rsidRPr="00A50A33">
        <w:rPr>
          <w:rStyle w:val="citation-63"/>
          <w:sz w:val="28"/>
          <w:szCs w:val="28"/>
        </w:rPr>
        <w:t xml:space="preserve">; nói </w:t>
      </w:r>
      <w:r w:rsidR="00CE170A" w:rsidRPr="00A50A33">
        <w:rPr>
          <w:rStyle w:val="citation-63"/>
          <w:sz w:val="28"/>
          <w:szCs w:val="28"/>
        </w:rPr>
        <w:t>“</w:t>
      </w:r>
      <w:r w:rsidR="0023066F" w:rsidRPr="00A50A33">
        <w:rPr>
          <w:rStyle w:val="citation-63"/>
          <w:sz w:val="28"/>
          <w:szCs w:val="28"/>
        </w:rPr>
        <w:t>Tá</w:t>
      </w:r>
      <w:r w:rsidRPr="00A50A33">
        <w:rPr>
          <w:rStyle w:val="citation-63"/>
          <w:sz w:val="28"/>
          <w:szCs w:val="28"/>
        </w:rPr>
        <w:t>nh</w:t>
      </w:r>
      <w:r w:rsidR="00CE170A" w:rsidRPr="00A50A33">
        <w:rPr>
          <w:rStyle w:val="citation-63"/>
          <w:sz w:val="28"/>
          <w:szCs w:val="28"/>
        </w:rPr>
        <w:t>”</w:t>
      </w:r>
      <w:r w:rsidRPr="00A50A33">
        <w:rPr>
          <w:rStyle w:val="citation-63"/>
          <w:sz w:val="28"/>
          <w:szCs w:val="28"/>
        </w:rPr>
        <w:t xml:space="preserve"> đa phần là nói về Thể, nói </w:t>
      </w:r>
      <w:r w:rsidR="00CE170A" w:rsidRPr="00A50A33">
        <w:rPr>
          <w:rStyle w:val="citation-63"/>
          <w:sz w:val="28"/>
          <w:szCs w:val="28"/>
        </w:rPr>
        <w:t>“</w:t>
      </w:r>
      <w:r w:rsidRPr="00A50A33">
        <w:rPr>
          <w:rStyle w:val="citation-63"/>
          <w:sz w:val="28"/>
          <w:szCs w:val="28"/>
        </w:rPr>
        <w:t>Tâm</w:t>
      </w:r>
      <w:r w:rsidR="00CE170A" w:rsidRPr="00A50A33">
        <w:rPr>
          <w:rStyle w:val="citation-63"/>
          <w:sz w:val="28"/>
          <w:szCs w:val="28"/>
        </w:rPr>
        <w:t>”</w:t>
      </w:r>
      <w:r w:rsidRPr="00A50A33">
        <w:rPr>
          <w:rStyle w:val="citation-63"/>
          <w:sz w:val="28"/>
          <w:szCs w:val="28"/>
        </w:rPr>
        <w:t xml:space="preserve"> đa phần là nói về Tác dụng</w:t>
      </w:r>
      <w:r w:rsidRPr="00A50A33">
        <w:rPr>
          <w:sz w:val="28"/>
          <w:szCs w:val="28"/>
        </w:rPr>
        <w:t xml:space="preserve">. </w:t>
      </w:r>
      <w:r w:rsidRPr="00A50A33">
        <w:rPr>
          <w:rStyle w:val="citation-62"/>
          <w:sz w:val="28"/>
          <w:szCs w:val="28"/>
        </w:rPr>
        <w:t>Nói cho cùng, đây vốn là một việc, chứ không phải hai việc khác nhau</w:t>
      </w:r>
      <w:r w:rsidRPr="00A50A33">
        <w:rPr>
          <w:sz w:val="28"/>
          <w:szCs w:val="28"/>
        </w:rPr>
        <w:t>.</w:t>
      </w:r>
    </w:p>
    <w:p w14:paraId="6E25CFFF" w14:textId="77777777" w:rsidR="00A50A33" w:rsidRPr="00A50A33" w:rsidRDefault="00F36443" w:rsidP="00A50A33">
      <w:pPr>
        <w:pStyle w:val="NormalWeb"/>
        <w:spacing w:before="0" w:beforeAutospacing="0" w:after="160" w:afterAutospacing="0" w:line="288" w:lineRule="auto"/>
        <w:ind w:firstLine="540"/>
        <w:jc w:val="both"/>
        <w:rPr>
          <w:sz w:val="28"/>
        </w:rPr>
      </w:pPr>
      <w:r w:rsidRPr="00A50A33">
        <w:rPr>
          <w:rStyle w:val="citation-61"/>
          <w:sz w:val="28"/>
          <w:szCs w:val="28"/>
        </w:rPr>
        <w:t xml:space="preserve">Đây chính là lý do vì sao phải </w:t>
      </w:r>
      <w:r w:rsidR="00CE170A" w:rsidRPr="00A50A33">
        <w:rPr>
          <w:rStyle w:val="citation-61"/>
          <w:sz w:val="28"/>
          <w:szCs w:val="28"/>
        </w:rPr>
        <w:t>“</w:t>
      </w:r>
      <w:r w:rsidRPr="00A50A33">
        <w:rPr>
          <w:rStyle w:val="citation-61"/>
          <w:sz w:val="28"/>
          <w:szCs w:val="28"/>
        </w:rPr>
        <w:t>vô trụ</w:t>
      </w:r>
      <w:r w:rsidR="00CE170A" w:rsidRPr="00A50A33">
        <w:rPr>
          <w:rStyle w:val="citation-61"/>
          <w:sz w:val="28"/>
          <w:szCs w:val="28"/>
        </w:rPr>
        <w:t>”</w:t>
      </w:r>
      <w:r w:rsidRPr="00A50A33">
        <w:rPr>
          <w:rStyle w:val="citation-61"/>
          <w:sz w:val="28"/>
          <w:szCs w:val="28"/>
        </w:rPr>
        <w:t>, nhất định phải làm cho được vô trụ</w:t>
      </w:r>
      <w:r w:rsidRPr="00A50A33">
        <w:rPr>
          <w:sz w:val="28"/>
          <w:szCs w:val="28"/>
        </w:rPr>
        <w:t xml:space="preserve">. </w:t>
      </w:r>
      <w:r w:rsidRPr="00A50A33">
        <w:rPr>
          <w:rStyle w:val="citation-60"/>
          <w:sz w:val="28"/>
          <w:szCs w:val="28"/>
        </w:rPr>
        <w:t xml:space="preserve">Có một số đồng tu nói với tôi: </w:t>
      </w:r>
      <w:r w:rsidR="00CE170A" w:rsidRPr="00A50A33">
        <w:rPr>
          <w:rStyle w:val="citation-60"/>
          <w:sz w:val="28"/>
          <w:szCs w:val="28"/>
        </w:rPr>
        <w:t>“</w:t>
      </w:r>
      <w:r w:rsidRPr="00A50A33">
        <w:rPr>
          <w:rStyle w:val="citation-60"/>
          <w:sz w:val="28"/>
          <w:szCs w:val="28"/>
        </w:rPr>
        <w:t>Thưa Sư phụ, con buông không xuống!</w:t>
      </w:r>
      <w:r w:rsidR="00CE170A" w:rsidRPr="00A50A33">
        <w:rPr>
          <w:rStyle w:val="citation-60"/>
          <w:sz w:val="28"/>
          <w:szCs w:val="28"/>
        </w:rPr>
        <w:t>”</w:t>
      </w:r>
      <w:r w:rsidRPr="00A50A33">
        <w:rPr>
          <w:sz w:val="28"/>
          <w:szCs w:val="28"/>
        </w:rPr>
        <w:t xml:space="preserve">. </w:t>
      </w:r>
      <w:r w:rsidRPr="00A50A33">
        <w:rPr>
          <w:rStyle w:val="citation-59"/>
          <w:sz w:val="28"/>
          <w:szCs w:val="28"/>
        </w:rPr>
        <w:t>Buông không xuống, buông không xuống thì cũng phải buông xuống</w:t>
      </w:r>
      <w:r w:rsidRPr="00A50A33">
        <w:rPr>
          <w:sz w:val="28"/>
          <w:szCs w:val="28"/>
        </w:rPr>
        <w:t xml:space="preserve">. Vì sao vậy? </w:t>
      </w:r>
      <w:r w:rsidRPr="00A50A33">
        <w:rPr>
          <w:rStyle w:val="citation-58"/>
          <w:sz w:val="28"/>
          <w:szCs w:val="28"/>
        </w:rPr>
        <w:t>Buông không xuống thì chính là tiếp tục trôi lăn trong lục đạo luân hồi</w:t>
      </w:r>
      <w:r w:rsidRPr="00A50A33">
        <w:rPr>
          <w:sz w:val="28"/>
          <w:szCs w:val="28"/>
        </w:rPr>
        <w:t xml:space="preserve">. Lục đạo luân hồi từ đâu mà ra? </w:t>
      </w:r>
      <w:r w:rsidRPr="00A50A33">
        <w:rPr>
          <w:rStyle w:val="citation-57"/>
          <w:sz w:val="28"/>
          <w:szCs w:val="28"/>
        </w:rPr>
        <w:t xml:space="preserve">Tôi đã giảng trong kinh rất nhiều lần rồi, lục đạo luân hồi </w:t>
      </w:r>
      <w:r w:rsidRPr="00A50A33">
        <w:rPr>
          <w:rStyle w:val="citation-57"/>
          <w:sz w:val="28"/>
          <w:szCs w:val="28"/>
        </w:rPr>
        <w:lastRenderedPageBreak/>
        <w:t xml:space="preserve">từ </w:t>
      </w:r>
      <w:r w:rsidR="00CE170A" w:rsidRPr="00A50A33">
        <w:rPr>
          <w:rStyle w:val="citation-57"/>
          <w:sz w:val="28"/>
          <w:szCs w:val="28"/>
        </w:rPr>
        <w:t>“</w:t>
      </w:r>
      <w:r w:rsidRPr="00A50A33">
        <w:rPr>
          <w:rStyle w:val="citation-57"/>
          <w:sz w:val="28"/>
          <w:szCs w:val="28"/>
        </w:rPr>
        <w:t>chấp trước</w:t>
      </w:r>
      <w:r w:rsidR="00CE170A" w:rsidRPr="00A50A33">
        <w:rPr>
          <w:rStyle w:val="citation-57"/>
          <w:sz w:val="28"/>
          <w:szCs w:val="28"/>
        </w:rPr>
        <w:t>”</w:t>
      </w:r>
      <w:r w:rsidRPr="00A50A33">
        <w:rPr>
          <w:rStyle w:val="citation-57"/>
          <w:sz w:val="28"/>
          <w:szCs w:val="28"/>
        </w:rPr>
        <w:t xml:space="preserve"> mà ra, quý vị có chấp trước thì sẽ có lục đạo</w:t>
      </w:r>
      <w:r w:rsidRPr="00A50A33">
        <w:rPr>
          <w:sz w:val="28"/>
          <w:szCs w:val="28"/>
        </w:rPr>
        <w:t xml:space="preserve">. </w:t>
      </w:r>
      <w:r w:rsidRPr="00A50A33">
        <w:rPr>
          <w:rStyle w:val="citation-56"/>
          <w:sz w:val="28"/>
          <w:szCs w:val="28"/>
        </w:rPr>
        <w:t xml:space="preserve">Thập pháp giới là từ </w:t>
      </w:r>
      <w:r w:rsidR="00CE170A" w:rsidRPr="00A50A33">
        <w:rPr>
          <w:rStyle w:val="citation-56"/>
          <w:sz w:val="28"/>
          <w:szCs w:val="28"/>
        </w:rPr>
        <w:t>“</w:t>
      </w:r>
      <w:r w:rsidRPr="00A50A33">
        <w:rPr>
          <w:rStyle w:val="citation-56"/>
          <w:sz w:val="28"/>
          <w:szCs w:val="28"/>
        </w:rPr>
        <w:t>vọng tưởng</w:t>
      </w:r>
      <w:r w:rsidR="00CE170A" w:rsidRPr="00A50A33">
        <w:rPr>
          <w:rStyle w:val="citation-56"/>
          <w:sz w:val="28"/>
          <w:szCs w:val="28"/>
        </w:rPr>
        <w:t>”</w:t>
      </w:r>
      <w:r w:rsidRPr="00A50A33">
        <w:rPr>
          <w:rStyle w:val="citation-56"/>
          <w:sz w:val="28"/>
          <w:szCs w:val="28"/>
        </w:rPr>
        <w:t xml:space="preserve"> mà ra, quý vị có vọng tưởng thì sẽ có Thập pháp giới</w:t>
      </w:r>
      <w:r w:rsidRPr="00A50A33">
        <w:rPr>
          <w:sz w:val="28"/>
          <w:szCs w:val="28"/>
        </w:rPr>
        <w:t xml:space="preserve">. </w:t>
      </w:r>
      <w:r w:rsidRPr="00A50A33">
        <w:rPr>
          <w:rStyle w:val="citation-55"/>
          <w:sz w:val="28"/>
          <w:szCs w:val="28"/>
        </w:rPr>
        <w:t>Vọng tưởng và chấp trước đều không còn nữa, thì chẳng những lục đạo không còn, mà Thập pháp giới cũng chẳng còn</w:t>
      </w:r>
      <w:r w:rsidRPr="00A50A33">
        <w:rPr>
          <w:sz w:val="28"/>
          <w:szCs w:val="28"/>
        </w:rPr>
        <w:t xml:space="preserve">. </w:t>
      </w:r>
      <w:r w:rsidRPr="00A50A33">
        <w:rPr>
          <w:rStyle w:val="citation-54"/>
          <w:sz w:val="28"/>
          <w:szCs w:val="28"/>
        </w:rPr>
        <w:t>Thập pháp giới không còn nữa, hiển hiện ra ở trước mắt chính là Nhất chân pháp giới</w:t>
      </w:r>
      <w:r w:rsidRPr="00A50A33">
        <w:rPr>
          <w:sz w:val="28"/>
          <w:szCs w:val="28"/>
        </w:rPr>
        <w:t xml:space="preserve">. </w:t>
      </w:r>
      <w:r w:rsidRPr="00A50A33">
        <w:rPr>
          <w:rStyle w:val="citation-53"/>
          <w:sz w:val="28"/>
          <w:szCs w:val="28"/>
        </w:rPr>
        <w:t>Chư vị cần phải biết, Thập pháp giới không phải là thật, mà cũng là vọng</w:t>
      </w:r>
      <w:r w:rsidRPr="00A50A33">
        <w:rPr>
          <w:sz w:val="28"/>
          <w:szCs w:val="28"/>
        </w:rPr>
        <w:t xml:space="preserve">. </w:t>
      </w:r>
      <w:r w:rsidRPr="00A50A33">
        <w:rPr>
          <w:rStyle w:val="citation-52"/>
          <w:sz w:val="28"/>
          <w:szCs w:val="28"/>
        </w:rPr>
        <w:t>Vượt lên trên Thập pháp giới mới gọi là Nhất chân pháp giới, chư Phật và các bậc Đại Bồ Tát an trụ ở Nhất chân pháp giới, chứ không ở trong Thập pháp giới</w:t>
      </w:r>
      <w:r w:rsidRPr="00A50A33">
        <w:rPr>
          <w:sz w:val="28"/>
          <w:szCs w:val="28"/>
        </w:rPr>
        <w:t xml:space="preserve">. </w:t>
      </w:r>
      <w:r w:rsidRPr="00A50A33">
        <w:rPr>
          <w:rStyle w:val="citation-51"/>
          <w:sz w:val="28"/>
          <w:szCs w:val="28"/>
        </w:rPr>
        <w:t>Vị Phật ở trong Thập pháp giới chưa phải là rốt ráo, Phật ở Nhất chân pháp giới mới thực sự là cứu cánh, điều này chúng ta bắt buộc phải biết rõ</w:t>
      </w:r>
      <w:r w:rsidRPr="00A50A33">
        <w:rPr>
          <w:sz w:val="28"/>
          <w:szCs w:val="28"/>
        </w:rPr>
        <w:t xml:space="preserve">. </w:t>
      </w:r>
      <w:r w:rsidRPr="00A50A33">
        <w:rPr>
          <w:rStyle w:val="citation-50"/>
          <w:sz w:val="28"/>
          <w:szCs w:val="28"/>
        </w:rPr>
        <w:t>Hiểu được thấu đáo tình trạng này, quý vị sẽ biết được rằng thật sự phải buông xả, nếu không buông xả thì thiệt thòi quá lớn rồi</w:t>
      </w:r>
      <w:r w:rsidRPr="00A50A33">
        <w:rPr>
          <w:sz w:val="28"/>
          <w:szCs w:val="28"/>
        </w:rPr>
        <w:t xml:space="preserve">. Vô lượng kiếp đến nay trôi lăn trong sinh tử luân hồi khổ sở như vậy, nguyên nhân do đâu? </w:t>
      </w:r>
      <w:r w:rsidRPr="00A50A33">
        <w:rPr>
          <w:rStyle w:val="citation-49"/>
          <w:sz w:val="28"/>
          <w:szCs w:val="28"/>
        </w:rPr>
        <w:t>Chính là do vọng tưởng, chấp trước buông không xuống</w:t>
      </w:r>
      <w:r w:rsidRPr="00A50A33">
        <w:rPr>
          <w:sz w:val="28"/>
          <w:szCs w:val="28"/>
        </w:rPr>
        <w:t xml:space="preserve">. Ai bắt quý vị phải chịu khổ? </w:t>
      </w:r>
      <w:r w:rsidRPr="00A50A33">
        <w:rPr>
          <w:rStyle w:val="citation-48"/>
          <w:sz w:val="28"/>
          <w:szCs w:val="28"/>
        </w:rPr>
        <w:t>Chẳng có ai bắt cả, là do tự làm tự chịu</w:t>
      </w:r>
      <w:r w:rsidRPr="00A50A33">
        <w:rPr>
          <w:sz w:val="28"/>
          <w:szCs w:val="28"/>
        </w:rPr>
        <w:t xml:space="preserve">. </w:t>
      </w:r>
      <w:r w:rsidR="00CE170A" w:rsidRPr="00A50A33">
        <w:rPr>
          <w:sz w:val="28"/>
          <w:szCs w:val="28"/>
        </w:rPr>
        <w:t>“</w:t>
      </w:r>
      <w:r w:rsidRPr="00A50A33">
        <w:rPr>
          <w:sz w:val="28"/>
          <w:szCs w:val="28"/>
        </w:rPr>
        <w:t>Tự làm</w:t>
      </w:r>
      <w:r w:rsidR="00CE170A" w:rsidRPr="00A50A33">
        <w:rPr>
          <w:sz w:val="28"/>
          <w:szCs w:val="28"/>
        </w:rPr>
        <w:t>”</w:t>
      </w:r>
      <w:r w:rsidRPr="00A50A33">
        <w:rPr>
          <w:sz w:val="28"/>
          <w:szCs w:val="28"/>
        </w:rPr>
        <w:t xml:space="preserve"> chính là vọng tưởng, chấp trước, là do chính quý vị đang tạo tác, cho nên mới có lục đạo, có Thập pháp giới, bấy nhiêu đó cũng đủ cho quý vị chịu đựng rồi! </w:t>
      </w:r>
      <w:r w:rsidRPr="00A50A33">
        <w:rPr>
          <w:rStyle w:val="citation-47"/>
          <w:sz w:val="28"/>
          <w:szCs w:val="28"/>
        </w:rPr>
        <w:t>Sự việc vốn dĩ là như vậy đó</w:t>
      </w:r>
      <w:r w:rsidRPr="00A50A33">
        <w:rPr>
          <w:sz w:val="28"/>
          <w:szCs w:val="28"/>
        </w:rPr>
        <w:t xml:space="preserve">. Đức Phật trong kinh Kim Cang Bát Nhã đã đưa ra lời khuyên cáo chân thành cho chúng ta, Ngài giảng vô cùng rõ ràng, vô cùng rành mạch; </w:t>
      </w:r>
      <w:r w:rsidRPr="00A50A33">
        <w:rPr>
          <w:rStyle w:val="citation-46"/>
          <w:sz w:val="28"/>
          <w:szCs w:val="28"/>
        </w:rPr>
        <w:t xml:space="preserve">Tôn giả Tu Bồ Đề vừa nghe liền hiểu được ngay, lập tức muốn thực hành, cho nên mới </w:t>
      </w:r>
      <w:r w:rsidR="00350AEA" w:rsidRPr="00A50A33">
        <w:rPr>
          <w:rStyle w:val="citation-46"/>
          <w:sz w:val="28"/>
          <w:szCs w:val="28"/>
        </w:rPr>
        <w:t xml:space="preserve">thưa thỉnh </w:t>
      </w:r>
      <w:r w:rsidRPr="00A50A33">
        <w:rPr>
          <w:rStyle w:val="citation-46"/>
          <w:sz w:val="28"/>
          <w:szCs w:val="28"/>
        </w:rPr>
        <w:t>tên kinh</w:t>
      </w:r>
      <w:r w:rsidRPr="00A50A33">
        <w:rPr>
          <w:sz w:val="28"/>
          <w:szCs w:val="28"/>
        </w:rPr>
        <w:t xml:space="preserve">. </w:t>
      </w:r>
      <w:r w:rsidRPr="00A50A33">
        <w:rPr>
          <w:rStyle w:val="citation-45"/>
          <w:sz w:val="28"/>
          <w:szCs w:val="28"/>
        </w:rPr>
        <w:t xml:space="preserve">Nhất định phải chân thật làm được đúng như pháp </w:t>
      </w:r>
      <w:r w:rsidR="00350AEA" w:rsidRPr="00A50A33">
        <w:rPr>
          <w:rStyle w:val="citation-45"/>
          <w:sz w:val="28"/>
          <w:szCs w:val="28"/>
        </w:rPr>
        <w:t>việc</w:t>
      </w:r>
      <w:r w:rsidRPr="00A50A33">
        <w:rPr>
          <w:rStyle w:val="citation-45"/>
          <w:sz w:val="28"/>
          <w:szCs w:val="28"/>
        </w:rPr>
        <w:t xml:space="preserve"> </w:t>
      </w:r>
      <w:r w:rsidR="00CE170A" w:rsidRPr="00A50A33">
        <w:rPr>
          <w:rStyle w:val="citation-45"/>
          <w:sz w:val="28"/>
          <w:szCs w:val="28"/>
        </w:rPr>
        <w:t>“</w:t>
      </w:r>
      <w:r w:rsidRPr="00A50A33">
        <w:rPr>
          <w:rStyle w:val="citation-45"/>
          <w:sz w:val="28"/>
          <w:szCs w:val="28"/>
        </w:rPr>
        <w:t>vô trụ sinh tâm</w:t>
      </w:r>
      <w:r w:rsidR="00CE170A" w:rsidRPr="00A50A33">
        <w:rPr>
          <w:rStyle w:val="citation-45"/>
          <w:sz w:val="28"/>
          <w:szCs w:val="28"/>
        </w:rPr>
        <w:t>”</w:t>
      </w:r>
      <w:r w:rsidRPr="00A50A33">
        <w:rPr>
          <w:sz w:val="28"/>
          <w:szCs w:val="28"/>
        </w:rPr>
        <w:t xml:space="preserve">. Sinh tâm gì? </w:t>
      </w:r>
      <w:r w:rsidRPr="00A50A33">
        <w:rPr>
          <w:rStyle w:val="citation-44"/>
          <w:sz w:val="28"/>
          <w:szCs w:val="28"/>
        </w:rPr>
        <w:t>Là tâm vô điều kiện phục vụ cho tất cả chúng sinh, phải sinh ra cái tâm này; không thể có điều kiện, có điều kiện là không được, phải hoàn toàn vô điều kiện</w:t>
      </w:r>
      <w:r w:rsidRPr="00A50A33">
        <w:rPr>
          <w:sz w:val="28"/>
          <w:szCs w:val="28"/>
        </w:rPr>
        <w:t xml:space="preserve">. Có điều kiện thì sao? </w:t>
      </w:r>
      <w:r w:rsidRPr="00A50A33">
        <w:rPr>
          <w:rStyle w:val="citation-43"/>
          <w:sz w:val="28"/>
          <w:szCs w:val="28"/>
        </w:rPr>
        <w:t xml:space="preserve">Thế thì lại là </w:t>
      </w:r>
      <w:r w:rsidR="00CE170A" w:rsidRPr="00A50A33">
        <w:rPr>
          <w:rStyle w:val="citation-43"/>
          <w:sz w:val="28"/>
          <w:szCs w:val="28"/>
        </w:rPr>
        <w:t>“</w:t>
      </w:r>
      <w:r w:rsidRPr="00A50A33">
        <w:rPr>
          <w:rStyle w:val="citation-43"/>
          <w:sz w:val="28"/>
          <w:szCs w:val="28"/>
        </w:rPr>
        <w:t>có trụ</w:t>
      </w:r>
      <w:r w:rsidR="00CE170A" w:rsidRPr="00A50A33">
        <w:rPr>
          <w:rStyle w:val="citation-43"/>
          <w:sz w:val="28"/>
          <w:szCs w:val="28"/>
        </w:rPr>
        <w:t>”</w:t>
      </w:r>
      <w:r w:rsidRPr="00A50A33">
        <w:rPr>
          <w:rStyle w:val="citation-43"/>
          <w:sz w:val="28"/>
          <w:szCs w:val="28"/>
        </w:rPr>
        <w:t xml:space="preserve"> rồi, vô điều kiện chính là </w:t>
      </w:r>
      <w:r w:rsidR="00CE170A" w:rsidRPr="00A50A33">
        <w:rPr>
          <w:rStyle w:val="citation-43"/>
          <w:sz w:val="28"/>
          <w:szCs w:val="28"/>
        </w:rPr>
        <w:t>“</w:t>
      </w:r>
      <w:r w:rsidRPr="00A50A33">
        <w:rPr>
          <w:rStyle w:val="citation-43"/>
          <w:sz w:val="28"/>
          <w:szCs w:val="28"/>
        </w:rPr>
        <w:t>vô trụ</w:t>
      </w:r>
      <w:r w:rsidR="00CE170A" w:rsidRPr="00A50A33">
        <w:rPr>
          <w:rStyle w:val="citation-43"/>
          <w:sz w:val="28"/>
          <w:szCs w:val="28"/>
        </w:rPr>
        <w:t>”</w:t>
      </w:r>
      <w:r w:rsidRPr="00A50A33">
        <w:rPr>
          <w:sz w:val="28"/>
          <w:szCs w:val="28"/>
        </w:rPr>
        <w:t xml:space="preserve">. </w:t>
      </w:r>
      <w:r w:rsidRPr="00A50A33">
        <w:rPr>
          <w:rStyle w:val="citation-42"/>
          <w:sz w:val="28"/>
          <w:szCs w:val="28"/>
        </w:rPr>
        <w:t>Dốc hết tâm hết sức giúp đỡ tất cả chúng sinh, phục vụ xã hội, phục vụ quần chúng, mảy may không có điều kiện gì, cứ tận tâm tận lực mà làm</w:t>
      </w:r>
      <w:r w:rsidRPr="00A50A33">
        <w:rPr>
          <w:sz w:val="28"/>
          <w:szCs w:val="28"/>
        </w:rPr>
        <w:t xml:space="preserve">. </w:t>
      </w:r>
      <w:r w:rsidRPr="00A50A33">
        <w:rPr>
          <w:rStyle w:val="citation-41"/>
          <w:sz w:val="28"/>
          <w:szCs w:val="28"/>
        </w:rPr>
        <w:t>Bất luận quý vị làm công việc ở ngành nghề nào, ngành nghề đó của quý vị đều là đang giúp đỡ xã hội, đều là giúp đỡ đông đảo quần chúng</w:t>
      </w:r>
      <w:r w:rsidRPr="00A50A33">
        <w:rPr>
          <w:sz w:val="28"/>
          <w:szCs w:val="28"/>
        </w:rPr>
        <w:t xml:space="preserve">. Thiện Tài Đồng Tử đi tham học năm mươi ba vị thiện tri thức trong kinh Hoa Nghiêm, năm mươi ba vị Pháp thân Đại sĩ đó, các Ngài thị hiện ở mọi ngành mọi nghề, nam nữ già trẻ, các Ngài tu pháp môn gì? </w:t>
      </w:r>
      <w:r w:rsidRPr="00A50A33">
        <w:rPr>
          <w:rStyle w:val="citation-40"/>
          <w:sz w:val="28"/>
          <w:szCs w:val="28"/>
        </w:rPr>
        <w:t xml:space="preserve">Đều là tu </w:t>
      </w:r>
      <w:r w:rsidR="00CE170A" w:rsidRPr="00A50A33">
        <w:rPr>
          <w:rStyle w:val="citation-40"/>
          <w:sz w:val="28"/>
          <w:szCs w:val="28"/>
        </w:rPr>
        <w:t>“</w:t>
      </w:r>
      <w:r w:rsidRPr="00A50A33">
        <w:rPr>
          <w:rStyle w:val="citation-40"/>
          <w:sz w:val="28"/>
          <w:szCs w:val="28"/>
        </w:rPr>
        <w:t>Ưng vô sở trụ nhi sinh kỳ tâm</w:t>
      </w:r>
      <w:r w:rsidR="00CE170A" w:rsidRPr="00A50A33">
        <w:rPr>
          <w:rStyle w:val="citation-40"/>
          <w:sz w:val="28"/>
          <w:szCs w:val="28"/>
        </w:rPr>
        <w:t>”</w:t>
      </w:r>
      <w:r w:rsidRPr="00A50A33">
        <w:rPr>
          <w:rStyle w:val="citation-40"/>
          <w:sz w:val="28"/>
          <w:szCs w:val="28"/>
        </w:rPr>
        <w:t>, làm ra tấm gương để cho chúng ta xem</w:t>
      </w:r>
      <w:r w:rsidRPr="00A50A33">
        <w:rPr>
          <w:sz w:val="28"/>
          <w:szCs w:val="28"/>
        </w:rPr>
        <w:t xml:space="preserve">. </w:t>
      </w:r>
      <w:r w:rsidRPr="00A50A33">
        <w:rPr>
          <w:rStyle w:val="citation-39"/>
          <w:sz w:val="28"/>
          <w:szCs w:val="28"/>
        </w:rPr>
        <w:t xml:space="preserve">Bất kỳ một phương thức sinh hoạt nào, bất kỳ một ngành nghề nào, cũng đều là Bồ Tát đạo, đều là Bồ Tát hạnh, đều có thể siêu phàm nhập thánh, chỉ cần quý vị hiểu được nguyên tắc này, </w:t>
      </w:r>
      <w:r w:rsidR="00CE170A" w:rsidRPr="00A50A33">
        <w:rPr>
          <w:rStyle w:val="citation-39"/>
          <w:sz w:val="28"/>
          <w:szCs w:val="28"/>
        </w:rPr>
        <w:t>“</w:t>
      </w:r>
      <w:r w:rsidRPr="00A50A33">
        <w:rPr>
          <w:rStyle w:val="citation-39"/>
          <w:sz w:val="28"/>
          <w:szCs w:val="28"/>
        </w:rPr>
        <w:t>vô trụ sinh tâm</w:t>
      </w:r>
      <w:r w:rsidR="00CE170A" w:rsidRPr="00A50A33">
        <w:rPr>
          <w:rStyle w:val="citation-39"/>
          <w:sz w:val="28"/>
          <w:szCs w:val="28"/>
        </w:rPr>
        <w:t>”</w:t>
      </w:r>
      <w:r w:rsidRPr="00A50A33">
        <w:rPr>
          <w:rStyle w:val="citation-39"/>
          <w:sz w:val="28"/>
          <w:szCs w:val="28"/>
        </w:rPr>
        <w:t>, như vậy là được rồi</w:t>
      </w:r>
      <w:r w:rsidRPr="00A50A33">
        <w:rPr>
          <w:sz w:val="28"/>
          <w:szCs w:val="28"/>
        </w:rPr>
        <w:t>.</w:t>
      </w:r>
    </w:p>
    <w:p w14:paraId="53F20B0C" w14:textId="73BB2921" w:rsidR="00F36443" w:rsidRPr="00A50A33" w:rsidRDefault="00F36443" w:rsidP="00A50A33">
      <w:pPr>
        <w:spacing w:after="160" w:line="288" w:lineRule="auto"/>
        <w:ind w:firstLine="540"/>
        <w:rPr>
          <w:rFonts w:ascii="Times New Roman" w:hAnsi="Times New Roman" w:cs="Times New Roman"/>
          <w:sz w:val="28"/>
          <w:szCs w:val="24"/>
        </w:rPr>
      </w:pPr>
    </w:p>
    <w:sectPr w:rsidR="00F36443" w:rsidRPr="00A50A33" w:rsidSect="00A50A3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16DBD" w14:textId="77777777" w:rsidR="00A50A33" w:rsidRDefault="00A50A33" w:rsidP="00A50A33">
      <w:pPr>
        <w:spacing w:after="0" w:line="240" w:lineRule="auto"/>
      </w:pPr>
      <w:r>
        <w:separator/>
      </w:r>
    </w:p>
  </w:endnote>
  <w:endnote w:type="continuationSeparator" w:id="0">
    <w:p w14:paraId="01D6DD49" w14:textId="77777777" w:rsidR="00A50A33" w:rsidRDefault="00A50A33" w:rsidP="00A50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FC9A3" w14:textId="77777777" w:rsidR="00A50A33" w:rsidRDefault="00A50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7923" w14:textId="1D4569A1" w:rsidR="00A50A33" w:rsidRPr="00A50A33" w:rsidRDefault="00A50A33" w:rsidP="00A50A33">
    <w:pPr>
      <w:pStyle w:val="Footer"/>
      <w:tabs>
        <w:tab w:val="clear" w:pos="4513"/>
        <w:tab w:val="clear" w:pos="9026"/>
      </w:tabs>
      <w:jc w:val="center"/>
      <w:rPr>
        <w:rFonts w:ascii="Times New Roman" w:hAnsi="Times New Roman" w:cs="Times New Roman"/>
        <w:sz w:val="24"/>
      </w:rPr>
    </w:pPr>
    <w:r w:rsidRPr="00A50A33">
      <w:rPr>
        <w:rFonts w:ascii="Times New Roman" w:hAnsi="Times New Roman" w:cs="Times New Roman"/>
        <w:sz w:val="24"/>
      </w:rPr>
      <w:fldChar w:fldCharType="begin"/>
    </w:r>
    <w:r w:rsidRPr="00A50A33">
      <w:rPr>
        <w:rFonts w:ascii="Times New Roman" w:hAnsi="Times New Roman" w:cs="Times New Roman"/>
        <w:sz w:val="24"/>
      </w:rPr>
      <w:instrText xml:space="preserve"> PAGE  \* MERGEFORMAT </w:instrText>
    </w:r>
    <w:r w:rsidRPr="00A50A33">
      <w:rPr>
        <w:rFonts w:ascii="Times New Roman" w:hAnsi="Times New Roman" w:cs="Times New Roman"/>
        <w:sz w:val="24"/>
      </w:rPr>
      <w:fldChar w:fldCharType="separate"/>
    </w:r>
    <w:r w:rsidRPr="00A50A33">
      <w:rPr>
        <w:rFonts w:ascii="Times New Roman" w:hAnsi="Times New Roman" w:cs="Times New Roman"/>
        <w:noProof/>
        <w:sz w:val="24"/>
      </w:rPr>
      <w:t>1</w:t>
    </w:r>
    <w:r w:rsidRPr="00A50A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72A90" w14:textId="77777777" w:rsidR="00A50A33" w:rsidRDefault="00A50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E39EC" w14:textId="77777777" w:rsidR="00A50A33" w:rsidRDefault="00A50A33" w:rsidP="00A50A33">
      <w:pPr>
        <w:spacing w:after="0" w:line="240" w:lineRule="auto"/>
      </w:pPr>
      <w:r>
        <w:separator/>
      </w:r>
    </w:p>
  </w:footnote>
  <w:footnote w:type="continuationSeparator" w:id="0">
    <w:p w14:paraId="6C3864AE" w14:textId="77777777" w:rsidR="00A50A33" w:rsidRDefault="00A50A33" w:rsidP="00A50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38A42" w14:textId="77777777" w:rsidR="00A50A33" w:rsidRDefault="00A50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1238C" w14:textId="77777777" w:rsidR="00A50A33" w:rsidRDefault="00A50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316B6" w14:textId="77777777" w:rsidR="00A50A33" w:rsidRDefault="00A50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E7178"/>
    <w:multiLevelType w:val="multilevel"/>
    <w:tmpl w:val="CAC2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0364D7"/>
    <w:multiLevelType w:val="multilevel"/>
    <w:tmpl w:val="9084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7270313">
    <w:abstractNumId w:val="0"/>
  </w:num>
  <w:num w:numId="2" w16cid:durableId="1386102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073E"/>
    <w:rsid w:val="000352CE"/>
    <w:rsid w:val="00184AA4"/>
    <w:rsid w:val="0023066F"/>
    <w:rsid w:val="00350AEA"/>
    <w:rsid w:val="003C5C71"/>
    <w:rsid w:val="0040680F"/>
    <w:rsid w:val="0079251A"/>
    <w:rsid w:val="00806B7D"/>
    <w:rsid w:val="00881E87"/>
    <w:rsid w:val="008F6456"/>
    <w:rsid w:val="00A50A33"/>
    <w:rsid w:val="00CA303E"/>
    <w:rsid w:val="00CE170A"/>
    <w:rsid w:val="00F36443"/>
    <w:rsid w:val="00FB073E"/>
    <w:rsid w:val="00FB2241"/>
    <w:rsid w:val="00FC1C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919B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068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068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680F"/>
    <w:rPr>
      <w:rFonts w:ascii="Times New Roman" w:eastAsia="Times New Roman" w:hAnsi="Times New Roman" w:cs="Times New Roman"/>
      <w:b/>
      <w:bCs/>
      <w:sz w:val="36"/>
      <w:szCs w:val="36"/>
    </w:rPr>
  </w:style>
  <w:style w:type="paragraph" w:styleId="NormalWeb">
    <w:name w:val="Normal (Web)"/>
    <w:basedOn w:val="Normal"/>
    <w:uiPriority w:val="99"/>
    <w:unhideWhenUsed/>
    <w:rsid w:val="004068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9">
    <w:name w:val="citation-179"/>
    <w:basedOn w:val="DefaultParagraphFont"/>
    <w:rsid w:val="0040680F"/>
  </w:style>
  <w:style w:type="character" w:customStyle="1" w:styleId="citation-178">
    <w:name w:val="citation-178"/>
    <w:basedOn w:val="DefaultParagraphFont"/>
    <w:rsid w:val="0040680F"/>
  </w:style>
  <w:style w:type="character" w:customStyle="1" w:styleId="citation-177">
    <w:name w:val="citation-177"/>
    <w:basedOn w:val="DefaultParagraphFont"/>
    <w:rsid w:val="0040680F"/>
  </w:style>
  <w:style w:type="character" w:customStyle="1" w:styleId="citation-176">
    <w:name w:val="citation-176"/>
    <w:basedOn w:val="DefaultParagraphFont"/>
    <w:rsid w:val="0040680F"/>
  </w:style>
  <w:style w:type="character" w:customStyle="1" w:styleId="citation-175">
    <w:name w:val="citation-175"/>
    <w:basedOn w:val="DefaultParagraphFont"/>
    <w:rsid w:val="0040680F"/>
  </w:style>
  <w:style w:type="character" w:customStyle="1" w:styleId="citation-174">
    <w:name w:val="citation-174"/>
    <w:basedOn w:val="DefaultParagraphFont"/>
    <w:rsid w:val="0040680F"/>
  </w:style>
  <w:style w:type="character" w:customStyle="1" w:styleId="citation-173">
    <w:name w:val="citation-173"/>
    <w:basedOn w:val="DefaultParagraphFont"/>
    <w:rsid w:val="0040680F"/>
  </w:style>
  <w:style w:type="character" w:customStyle="1" w:styleId="citation-172">
    <w:name w:val="citation-172"/>
    <w:basedOn w:val="DefaultParagraphFont"/>
    <w:rsid w:val="0040680F"/>
  </w:style>
  <w:style w:type="character" w:customStyle="1" w:styleId="citation-171">
    <w:name w:val="citation-171"/>
    <w:basedOn w:val="DefaultParagraphFont"/>
    <w:rsid w:val="0040680F"/>
  </w:style>
  <w:style w:type="character" w:customStyle="1" w:styleId="citation-170">
    <w:name w:val="citation-170"/>
    <w:basedOn w:val="DefaultParagraphFont"/>
    <w:rsid w:val="0040680F"/>
  </w:style>
  <w:style w:type="character" w:customStyle="1" w:styleId="citation-169">
    <w:name w:val="citation-169"/>
    <w:basedOn w:val="DefaultParagraphFont"/>
    <w:rsid w:val="0040680F"/>
  </w:style>
  <w:style w:type="character" w:customStyle="1" w:styleId="citation-168">
    <w:name w:val="citation-168"/>
    <w:basedOn w:val="DefaultParagraphFont"/>
    <w:rsid w:val="0040680F"/>
  </w:style>
  <w:style w:type="character" w:customStyle="1" w:styleId="citation-167">
    <w:name w:val="citation-167"/>
    <w:basedOn w:val="DefaultParagraphFont"/>
    <w:rsid w:val="0040680F"/>
  </w:style>
  <w:style w:type="character" w:customStyle="1" w:styleId="citation-166">
    <w:name w:val="citation-166"/>
    <w:basedOn w:val="DefaultParagraphFont"/>
    <w:rsid w:val="0040680F"/>
  </w:style>
  <w:style w:type="character" w:customStyle="1" w:styleId="citation-165">
    <w:name w:val="citation-165"/>
    <w:basedOn w:val="DefaultParagraphFont"/>
    <w:rsid w:val="0040680F"/>
  </w:style>
  <w:style w:type="character" w:customStyle="1" w:styleId="citation-164">
    <w:name w:val="citation-164"/>
    <w:basedOn w:val="DefaultParagraphFont"/>
    <w:rsid w:val="0040680F"/>
  </w:style>
  <w:style w:type="character" w:customStyle="1" w:styleId="citation-163">
    <w:name w:val="citation-163"/>
    <w:basedOn w:val="DefaultParagraphFont"/>
    <w:rsid w:val="0040680F"/>
  </w:style>
  <w:style w:type="character" w:customStyle="1" w:styleId="citation-162">
    <w:name w:val="citation-162"/>
    <w:basedOn w:val="DefaultParagraphFont"/>
    <w:rsid w:val="0040680F"/>
  </w:style>
  <w:style w:type="character" w:customStyle="1" w:styleId="citation-161">
    <w:name w:val="citation-161"/>
    <w:basedOn w:val="DefaultParagraphFont"/>
    <w:rsid w:val="0040680F"/>
  </w:style>
  <w:style w:type="character" w:customStyle="1" w:styleId="citation-160">
    <w:name w:val="citation-160"/>
    <w:basedOn w:val="DefaultParagraphFont"/>
    <w:rsid w:val="0040680F"/>
  </w:style>
  <w:style w:type="character" w:customStyle="1" w:styleId="citation-159">
    <w:name w:val="citation-159"/>
    <w:basedOn w:val="DefaultParagraphFont"/>
    <w:rsid w:val="0040680F"/>
  </w:style>
  <w:style w:type="character" w:customStyle="1" w:styleId="citation-158">
    <w:name w:val="citation-158"/>
    <w:basedOn w:val="DefaultParagraphFont"/>
    <w:rsid w:val="0040680F"/>
  </w:style>
  <w:style w:type="character" w:customStyle="1" w:styleId="citation-157">
    <w:name w:val="citation-157"/>
    <w:basedOn w:val="DefaultParagraphFont"/>
    <w:rsid w:val="0040680F"/>
  </w:style>
  <w:style w:type="character" w:customStyle="1" w:styleId="citation-156">
    <w:name w:val="citation-156"/>
    <w:basedOn w:val="DefaultParagraphFont"/>
    <w:rsid w:val="0040680F"/>
  </w:style>
  <w:style w:type="character" w:customStyle="1" w:styleId="citation-155">
    <w:name w:val="citation-155"/>
    <w:basedOn w:val="DefaultParagraphFont"/>
    <w:rsid w:val="0040680F"/>
  </w:style>
  <w:style w:type="character" w:customStyle="1" w:styleId="citation-154">
    <w:name w:val="citation-154"/>
    <w:basedOn w:val="DefaultParagraphFont"/>
    <w:rsid w:val="0040680F"/>
  </w:style>
  <w:style w:type="character" w:customStyle="1" w:styleId="citation-153">
    <w:name w:val="citation-153"/>
    <w:basedOn w:val="DefaultParagraphFont"/>
    <w:rsid w:val="0040680F"/>
  </w:style>
  <w:style w:type="character" w:customStyle="1" w:styleId="citation-152">
    <w:name w:val="citation-152"/>
    <w:basedOn w:val="DefaultParagraphFont"/>
    <w:rsid w:val="0040680F"/>
  </w:style>
  <w:style w:type="character" w:customStyle="1" w:styleId="citation-151">
    <w:name w:val="citation-151"/>
    <w:basedOn w:val="DefaultParagraphFont"/>
    <w:rsid w:val="0040680F"/>
  </w:style>
  <w:style w:type="character" w:customStyle="1" w:styleId="citation-150">
    <w:name w:val="citation-150"/>
    <w:basedOn w:val="DefaultParagraphFont"/>
    <w:rsid w:val="0040680F"/>
  </w:style>
  <w:style w:type="character" w:customStyle="1" w:styleId="citation-149">
    <w:name w:val="citation-149"/>
    <w:basedOn w:val="DefaultParagraphFont"/>
    <w:rsid w:val="0040680F"/>
  </w:style>
  <w:style w:type="character" w:customStyle="1" w:styleId="citation-148">
    <w:name w:val="citation-148"/>
    <w:basedOn w:val="DefaultParagraphFont"/>
    <w:rsid w:val="0040680F"/>
  </w:style>
  <w:style w:type="character" w:customStyle="1" w:styleId="citation-147">
    <w:name w:val="citation-147"/>
    <w:basedOn w:val="DefaultParagraphFont"/>
    <w:rsid w:val="0040680F"/>
  </w:style>
  <w:style w:type="character" w:customStyle="1" w:styleId="citation-146">
    <w:name w:val="citation-146"/>
    <w:basedOn w:val="DefaultParagraphFont"/>
    <w:rsid w:val="0040680F"/>
  </w:style>
  <w:style w:type="character" w:customStyle="1" w:styleId="citation-145">
    <w:name w:val="citation-145"/>
    <w:basedOn w:val="DefaultParagraphFont"/>
    <w:rsid w:val="0040680F"/>
  </w:style>
  <w:style w:type="character" w:customStyle="1" w:styleId="citation-144">
    <w:name w:val="citation-144"/>
    <w:basedOn w:val="DefaultParagraphFont"/>
    <w:rsid w:val="0040680F"/>
  </w:style>
  <w:style w:type="character" w:customStyle="1" w:styleId="citation-143">
    <w:name w:val="citation-143"/>
    <w:basedOn w:val="DefaultParagraphFont"/>
    <w:rsid w:val="0040680F"/>
  </w:style>
  <w:style w:type="character" w:customStyle="1" w:styleId="citation-142">
    <w:name w:val="citation-142"/>
    <w:basedOn w:val="DefaultParagraphFont"/>
    <w:rsid w:val="0040680F"/>
  </w:style>
  <w:style w:type="character" w:customStyle="1" w:styleId="citation-141">
    <w:name w:val="citation-141"/>
    <w:basedOn w:val="DefaultParagraphFont"/>
    <w:rsid w:val="0040680F"/>
  </w:style>
  <w:style w:type="character" w:customStyle="1" w:styleId="citation-140">
    <w:name w:val="citation-140"/>
    <w:basedOn w:val="DefaultParagraphFont"/>
    <w:rsid w:val="0040680F"/>
  </w:style>
  <w:style w:type="character" w:customStyle="1" w:styleId="citation-139">
    <w:name w:val="citation-139"/>
    <w:basedOn w:val="DefaultParagraphFont"/>
    <w:rsid w:val="0040680F"/>
  </w:style>
  <w:style w:type="character" w:customStyle="1" w:styleId="citation-138">
    <w:name w:val="citation-138"/>
    <w:basedOn w:val="DefaultParagraphFont"/>
    <w:rsid w:val="0040680F"/>
  </w:style>
  <w:style w:type="character" w:customStyle="1" w:styleId="citation-137">
    <w:name w:val="citation-137"/>
    <w:basedOn w:val="DefaultParagraphFont"/>
    <w:rsid w:val="0040680F"/>
  </w:style>
  <w:style w:type="character" w:customStyle="1" w:styleId="citation-136">
    <w:name w:val="citation-136"/>
    <w:basedOn w:val="DefaultParagraphFont"/>
    <w:rsid w:val="0040680F"/>
  </w:style>
  <w:style w:type="character" w:customStyle="1" w:styleId="citation-135">
    <w:name w:val="citation-135"/>
    <w:basedOn w:val="DefaultParagraphFont"/>
    <w:rsid w:val="0040680F"/>
  </w:style>
  <w:style w:type="character" w:customStyle="1" w:styleId="Heading3Char">
    <w:name w:val="Heading 3 Char"/>
    <w:basedOn w:val="DefaultParagraphFont"/>
    <w:link w:val="Heading3"/>
    <w:uiPriority w:val="9"/>
    <w:semiHidden/>
    <w:rsid w:val="0040680F"/>
    <w:rPr>
      <w:rFonts w:asciiTheme="majorHAnsi" w:eastAsiaTheme="majorEastAsia" w:hAnsiTheme="majorHAnsi" w:cstheme="majorBidi"/>
      <w:b/>
      <w:bCs/>
      <w:color w:val="4F81BD" w:themeColor="accent1"/>
    </w:rPr>
  </w:style>
  <w:style w:type="character" w:customStyle="1" w:styleId="citation-77">
    <w:name w:val="citation-77"/>
    <w:basedOn w:val="DefaultParagraphFont"/>
    <w:rsid w:val="0040680F"/>
  </w:style>
  <w:style w:type="character" w:customStyle="1" w:styleId="citation-76">
    <w:name w:val="citation-76"/>
    <w:basedOn w:val="DefaultParagraphFont"/>
    <w:rsid w:val="0040680F"/>
  </w:style>
  <w:style w:type="character" w:customStyle="1" w:styleId="citation-75">
    <w:name w:val="citation-75"/>
    <w:basedOn w:val="DefaultParagraphFont"/>
    <w:rsid w:val="0040680F"/>
  </w:style>
  <w:style w:type="character" w:customStyle="1" w:styleId="citation-74">
    <w:name w:val="citation-74"/>
    <w:basedOn w:val="DefaultParagraphFont"/>
    <w:rsid w:val="0040680F"/>
  </w:style>
  <w:style w:type="character" w:customStyle="1" w:styleId="citation-73">
    <w:name w:val="citation-73"/>
    <w:basedOn w:val="DefaultParagraphFont"/>
    <w:rsid w:val="0040680F"/>
  </w:style>
  <w:style w:type="character" w:customStyle="1" w:styleId="citation-72">
    <w:name w:val="citation-72"/>
    <w:basedOn w:val="DefaultParagraphFont"/>
    <w:rsid w:val="0040680F"/>
  </w:style>
  <w:style w:type="character" w:customStyle="1" w:styleId="citation-71">
    <w:name w:val="citation-71"/>
    <w:basedOn w:val="DefaultParagraphFont"/>
    <w:rsid w:val="0040680F"/>
  </w:style>
  <w:style w:type="character" w:customStyle="1" w:styleId="citation-70">
    <w:name w:val="citation-70"/>
    <w:basedOn w:val="DefaultParagraphFont"/>
    <w:rsid w:val="0040680F"/>
  </w:style>
  <w:style w:type="character" w:customStyle="1" w:styleId="citation-69">
    <w:name w:val="citation-69"/>
    <w:basedOn w:val="DefaultParagraphFont"/>
    <w:rsid w:val="0040680F"/>
  </w:style>
  <w:style w:type="character" w:customStyle="1" w:styleId="citation-68">
    <w:name w:val="citation-68"/>
    <w:basedOn w:val="DefaultParagraphFont"/>
    <w:rsid w:val="0040680F"/>
  </w:style>
  <w:style w:type="character" w:customStyle="1" w:styleId="citation-67">
    <w:name w:val="citation-67"/>
    <w:basedOn w:val="DefaultParagraphFont"/>
    <w:rsid w:val="0040680F"/>
  </w:style>
  <w:style w:type="character" w:customStyle="1" w:styleId="citation-66">
    <w:name w:val="citation-66"/>
    <w:basedOn w:val="DefaultParagraphFont"/>
    <w:rsid w:val="0040680F"/>
  </w:style>
  <w:style w:type="character" w:customStyle="1" w:styleId="citation-65">
    <w:name w:val="citation-65"/>
    <w:basedOn w:val="DefaultParagraphFont"/>
    <w:rsid w:val="0040680F"/>
  </w:style>
  <w:style w:type="character" w:customStyle="1" w:styleId="citation-64">
    <w:name w:val="citation-64"/>
    <w:basedOn w:val="DefaultParagraphFont"/>
    <w:rsid w:val="0040680F"/>
  </w:style>
  <w:style w:type="character" w:customStyle="1" w:styleId="citation-63">
    <w:name w:val="citation-63"/>
    <w:basedOn w:val="DefaultParagraphFont"/>
    <w:rsid w:val="0040680F"/>
  </w:style>
  <w:style w:type="character" w:customStyle="1" w:styleId="citation-62">
    <w:name w:val="citation-62"/>
    <w:basedOn w:val="DefaultParagraphFont"/>
    <w:rsid w:val="0040680F"/>
  </w:style>
  <w:style w:type="character" w:customStyle="1" w:styleId="citation-61">
    <w:name w:val="citation-61"/>
    <w:basedOn w:val="DefaultParagraphFont"/>
    <w:rsid w:val="0040680F"/>
  </w:style>
  <w:style w:type="character" w:customStyle="1" w:styleId="citation-60">
    <w:name w:val="citation-60"/>
    <w:basedOn w:val="DefaultParagraphFont"/>
    <w:rsid w:val="0040680F"/>
  </w:style>
  <w:style w:type="character" w:customStyle="1" w:styleId="citation-59">
    <w:name w:val="citation-59"/>
    <w:basedOn w:val="DefaultParagraphFont"/>
    <w:rsid w:val="0040680F"/>
  </w:style>
  <w:style w:type="character" w:customStyle="1" w:styleId="citation-58">
    <w:name w:val="citation-58"/>
    <w:basedOn w:val="DefaultParagraphFont"/>
    <w:rsid w:val="0040680F"/>
  </w:style>
  <w:style w:type="character" w:customStyle="1" w:styleId="citation-57">
    <w:name w:val="citation-57"/>
    <w:basedOn w:val="DefaultParagraphFont"/>
    <w:rsid w:val="0040680F"/>
  </w:style>
  <w:style w:type="character" w:customStyle="1" w:styleId="citation-56">
    <w:name w:val="citation-56"/>
    <w:basedOn w:val="DefaultParagraphFont"/>
    <w:rsid w:val="0040680F"/>
  </w:style>
  <w:style w:type="character" w:customStyle="1" w:styleId="citation-55">
    <w:name w:val="citation-55"/>
    <w:basedOn w:val="DefaultParagraphFont"/>
    <w:rsid w:val="0040680F"/>
  </w:style>
  <w:style w:type="character" w:customStyle="1" w:styleId="citation-54">
    <w:name w:val="citation-54"/>
    <w:basedOn w:val="DefaultParagraphFont"/>
    <w:rsid w:val="0040680F"/>
  </w:style>
  <w:style w:type="character" w:customStyle="1" w:styleId="citation-53">
    <w:name w:val="citation-53"/>
    <w:basedOn w:val="DefaultParagraphFont"/>
    <w:rsid w:val="0040680F"/>
  </w:style>
  <w:style w:type="character" w:customStyle="1" w:styleId="citation-52">
    <w:name w:val="citation-52"/>
    <w:basedOn w:val="DefaultParagraphFont"/>
    <w:rsid w:val="0040680F"/>
  </w:style>
  <w:style w:type="character" w:customStyle="1" w:styleId="citation-51">
    <w:name w:val="citation-51"/>
    <w:basedOn w:val="DefaultParagraphFont"/>
    <w:rsid w:val="0040680F"/>
  </w:style>
  <w:style w:type="character" w:customStyle="1" w:styleId="citation-50">
    <w:name w:val="citation-50"/>
    <w:basedOn w:val="DefaultParagraphFont"/>
    <w:rsid w:val="0040680F"/>
  </w:style>
  <w:style w:type="character" w:customStyle="1" w:styleId="citation-49">
    <w:name w:val="citation-49"/>
    <w:basedOn w:val="DefaultParagraphFont"/>
    <w:rsid w:val="0040680F"/>
  </w:style>
  <w:style w:type="character" w:customStyle="1" w:styleId="citation-48">
    <w:name w:val="citation-48"/>
    <w:basedOn w:val="DefaultParagraphFont"/>
    <w:rsid w:val="0040680F"/>
  </w:style>
  <w:style w:type="character" w:customStyle="1" w:styleId="citation-47">
    <w:name w:val="citation-47"/>
    <w:basedOn w:val="DefaultParagraphFont"/>
    <w:rsid w:val="0040680F"/>
  </w:style>
  <w:style w:type="character" w:customStyle="1" w:styleId="citation-46">
    <w:name w:val="citation-46"/>
    <w:basedOn w:val="DefaultParagraphFont"/>
    <w:rsid w:val="0040680F"/>
  </w:style>
  <w:style w:type="character" w:customStyle="1" w:styleId="citation-45">
    <w:name w:val="citation-45"/>
    <w:basedOn w:val="DefaultParagraphFont"/>
    <w:rsid w:val="0040680F"/>
  </w:style>
  <w:style w:type="character" w:customStyle="1" w:styleId="citation-44">
    <w:name w:val="citation-44"/>
    <w:basedOn w:val="DefaultParagraphFont"/>
    <w:rsid w:val="0040680F"/>
  </w:style>
  <w:style w:type="character" w:customStyle="1" w:styleId="citation-43">
    <w:name w:val="citation-43"/>
    <w:basedOn w:val="DefaultParagraphFont"/>
    <w:rsid w:val="0040680F"/>
  </w:style>
  <w:style w:type="character" w:customStyle="1" w:styleId="citation-42">
    <w:name w:val="citation-42"/>
    <w:basedOn w:val="DefaultParagraphFont"/>
    <w:rsid w:val="0040680F"/>
  </w:style>
  <w:style w:type="character" w:customStyle="1" w:styleId="citation-41">
    <w:name w:val="citation-41"/>
    <w:basedOn w:val="DefaultParagraphFont"/>
    <w:rsid w:val="0040680F"/>
  </w:style>
  <w:style w:type="character" w:customStyle="1" w:styleId="citation-40">
    <w:name w:val="citation-40"/>
    <w:basedOn w:val="DefaultParagraphFont"/>
    <w:rsid w:val="0040680F"/>
  </w:style>
  <w:style w:type="character" w:customStyle="1" w:styleId="citation-39">
    <w:name w:val="citation-39"/>
    <w:basedOn w:val="DefaultParagraphFont"/>
    <w:rsid w:val="0040680F"/>
  </w:style>
  <w:style w:type="paragraph" w:styleId="Header">
    <w:name w:val="header"/>
    <w:basedOn w:val="Normal"/>
    <w:link w:val="HeaderChar"/>
    <w:uiPriority w:val="99"/>
    <w:unhideWhenUsed/>
    <w:rsid w:val="00A50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A33"/>
  </w:style>
  <w:style w:type="paragraph" w:styleId="Footer">
    <w:name w:val="footer"/>
    <w:basedOn w:val="Normal"/>
    <w:link w:val="FooterChar"/>
    <w:uiPriority w:val="99"/>
    <w:unhideWhenUsed/>
    <w:rsid w:val="00A50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92010">
      <w:bodyDiv w:val="1"/>
      <w:marLeft w:val="0"/>
      <w:marRight w:val="0"/>
      <w:marTop w:val="0"/>
      <w:marBottom w:val="0"/>
      <w:divBdr>
        <w:top w:val="none" w:sz="0" w:space="0" w:color="auto"/>
        <w:left w:val="none" w:sz="0" w:space="0" w:color="auto"/>
        <w:bottom w:val="none" w:sz="0" w:space="0" w:color="auto"/>
        <w:right w:val="none" w:sz="0" w:space="0" w:color="auto"/>
      </w:divBdr>
      <w:divsChild>
        <w:div w:id="872350234">
          <w:marLeft w:val="0"/>
          <w:marRight w:val="0"/>
          <w:marTop w:val="0"/>
          <w:marBottom w:val="0"/>
          <w:divBdr>
            <w:top w:val="none" w:sz="0" w:space="0" w:color="auto"/>
            <w:left w:val="none" w:sz="0" w:space="0" w:color="auto"/>
            <w:bottom w:val="none" w:sz="0" w:space="0" w:color="auto"/>
            <w:right w:val="none" w:sz="0" w:space="0" w:color="auto"/>
          </w:divBdr>
          <w:divsChild>
            <w:div w:id="14786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80168">
      <w:bodyDiv w:val="1"/>
      <w:marLeft w:val="0"/>
      <w:marRight w:val="0"/>
      <w:marTop w:val="0"/>
      <w:marBottom w:val="0"/>
      <w:divBdr>
        <w:top w:val="none" w:sz="0" w:space="0" w:color="auto"/>
        <w:left w:val="none" w:sz="0" w:space="0" w:color="auto"/>
        <w:bottom w:val="none" w:sz="0" w:space="0" w:color="auto"/>
        <w:right w:val="none" w:sz="0" w:space="0" w:color="auto"/>
      </w:divBdr>
      <w:divsChild>
        <w:div w:id="1518037027">
          <w:marLeft w:val="0"/>
          <w:marRight w:val="0"/>
          <w:marTop w:val="0"/>
          <w:marBottom w:val="0"/>
          <w:divBdr>
            <w:top w:val="none" w:sz="0" w:space="0" w:color="auto"/>
            <w:left w:val="none" w:sz="0" w:space="0" w:color="auto"/>
            <w:bottom w:val="none" w:sz="0" w:space="0" w:color="auto"/>
            <w:right w:val="none" w:sz="0" w:space="0" w:color="auto"/>
          </w:divBdr>
          <w:divsChild>
            <w:div w:id="204501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54480">
      <w:bodyDiv w:val="1"/>
      <w:marLeft w:val="0"/>
      <w:marRight w:val="0"/>
      <w:marTop w:val="0"/>
      <w:marBottom w:val="0"/>
      <w:divBdr>
        <w:top w:val="none" w:sz="0" w:space="0" w:color="auto"/>
        <w:left w:val="none" w:sz="0" w:space="0" w:color="auto"/>
        <w:bottom w:val="none" w:sz="0" w:space="0" w:color="auto"/>
        <w:right w:val="none" w:sz="0" w:space="0" w:color="auto"/>
      </w:divBdr>
      <w:divsChild>
        <w:div w:id="299381218">
          <w:marLeft w:val="0"/>
          <w:marRight w:val="0"/>
          <w:marTop w:val="0"/>
          <w:marBottom w:val="0"/>
          <w:divBdr>
            <w:top w:val="none" w:sz="0" w:space="0" w:color="auto"/>
            <w:left w:val="none" w:sz="0" w:space="0" w:color="auto"/>
            <w:bottom w:val="none" w:sz="0" w:space="0" w:color="auto"/>
            <w:right w:val="none" w:sz="0" w:space="0" w:color="auto"/>
          </w:divBdr>
          <w:divsChild>
            <w:div w:id="1234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2026-02-27T08:19:00Z</dcterms:created>
  <dcterms:modified xsi:type="dcterms:W3CDTF">2026-10-23T03:21:00Z</dcterms:modified>
</cp:coreProperties>
</file>